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C7C8" w14:textId="45444991" w:rsidR="0177862E" w:rsidRPr="00175DCC" w:rsidRDefault="0177862E" w:rsidP="00175DCC">
      <w:p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margin" w:tblpY="205"/>
        <w:tblW w:w="12960" w:type="dxa"/>
        <w:tblLayout w:type="fixed"/>
        <w:tblLook w:val="06A0" w:firstRow="1" w:lastRow="0" w:firstColumn="1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B722F7" w14:paraId="0CB1FC90" w14:textId="77777777" w:rsidTr="00B722F7">
        <w:tc>
          <w:tcPr>
            <w:tcW w:w="2592" w:type="dxa"/>
          </w:tcPr>
          <w:p w14:paraId="44871B56" w14:textId="11AD1EE9" w:rsidR="00B722F7" w:rsidRDefault="00B722F7" w:rsidP="00B722F7">
            <w:r w:rsidRPr="7E30D3B2">
              <w:rPr>
                <w:b/>
                <w:bCs/>
              </w:rPr>
              <w:t>Big Idea</w:t>
            </w:r>
            <w:r w:rsidR="00175DC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</w:p>
          <w:p w14:paraId="72F5231F" w14:textId="1C0B1D23" w:rsidR="00B722F7" w:rsidRDefault="00B722F7" w:rsidP="00B722F7">
            <w:r>
              <w:t xml:space="preserve">What </w:t>
            </w:r>
            <w:r w:rsidR="00175DCC">
              <w:t>is the big idea that the learner will walk away with at the end of the lesson that is</w:t>
            </w:r>
            <w:r>
              <w:t xml:space="preserve"> critical for learners at this stage of their learning path? </w:t>
            </w:r>
          </w:p>
          <w:p w14:paraId="09CDD946" w14:textId="6F2B80B2" w:rsidR="00B722F7" w:rsidRDefault="00B722F7" w:rsidP="00B722F7">
            <w:pPr>
              <w:rPr>
                <w:b/>
                <w:bCs/>
              </w:rPr>
            </w:pPr>
          </w:p>
        </w:tc>
        <w:tc>
          <w:tcPr>
            <w:tcW w:w="2592" w:type="dxa"/>
          </w:tcPr>
          <w:p w14:paraId="7A2CB442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Learning Outcome(s)</w:t>
            </w:r>
          </w:p>
          <w:p w14:paraId="4BFBFAEA" w14:textId="3C0F96EC" w:rsidR="00B722F7" w:rsidRDefault="00B722F7" w:rsidP="00B722F7">
            <w:r>
              <w:t xml:space="preserve">What specific things will the learner know or be able to do by the end of the lesson? </w:t>
            </w:r>
          </w:p>
          <w:p w14:paraId="3915187D" w14:textId="6A0B3BA4" w:rsidR="00B722F7" w:rsidRDefault="00B722F7" w:rsidP="00B722F7">
            <w:pPr>
              <w:rPr>
                <w:b/>
                <w:bCs/>
              </w:rPr>
            </w:pPr>
          </w:p>
        </w:tc>
        <w:tc>
          <w:tcPr>
            <w:tcW w:w="2592" w:type="dxa"/>
          </w:tcPr>
          <w:p w14:paraId="3907CBD9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Evidence of Learning</w:t>
            </w:r>
          </w:p>
          <w:p w14:paraId="795946E1" w14:textId="6DCB2AFD" w:rsidR="00B722F7" w:rsidRPr="00B722F7" w:rsidRDefault="00B722F7" w:rsidP="00B722F7">
            <w:pPr>
              <w:rPr>
                <w:bCs/>
              </w:rPr>
            </w:pPr>
            <w:r>
              <w:rPr>
                <w:bCs/>
              </w:rPr>
              <w:t xml:space="preserve">What does learning look like for this objective? </w:t>
            </w:r>
            <w:r w:rsidR="00175DCC">
              <w:rPr>
                <w:bCs/>
              </w:rPr>
              <w:t>(e.g., accurate performance of a task, correct use of terminology)</w:t>
            </w:r>
          </w:p>
        </w:tc>
        <w:tc>
          <w:tcPr>
            <w:tcW w:w="2592" w:type="dxa"/>
          </w:tcPr>
          <w:p w14:paraId="79C02431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Assessments</w:t>
            </w:r>
          </w:p>
          <w:p w14:paraId="71010CE9" w14:textId="24DFCB43" w:rsidR="00B722F7" w:rsidRPr="00B722F7" w:rsidRDefault="00B722F7" w:rsidP="00B722F7">
            <w:pPr>
              <w:rPr>
                <w:bCs/>
              </w:rPr>
            </w:pPr>
            <w:r>
              <w:rPr>
                <w:bCs/>
              </w:rPr>
              <w:t>What will learners do</w:t>
            </w:r>
            <w:r w:rsidR="00175DCC">
              <w:rPr>
                <w:bCs/>
              </w:rPr>
              <w:t xml:space="preserve"> to provide evidence of their learning</w:t>
            </w:r>
            <w:r>
              <w:rPr>
                <w:bCs/>
              </w:rPr>
              <w:t>?</w:t>
            </w:r>
            <w:r w:rsidR="00175DCC">
              <w:rPr>
                <w:bCs/>
              </w:rPr>
              <w:t xml:space="preserve"> (e.g., a presentation, a test, a project)</w:t>
            </w:r>
          </w:p>
        </w:tc>
        <w:tc>
          <w:tcPr>
            <w:tcW w:w="2592" w:type="dxa"/>
          </w:tcPr>
          <w:p w14:paraId="52EDB7A2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Learning Activities</w:t>
            </w:r>
          </w:p>
          <w:p w14:paraId="50594B7E" w14:textId="48C4078D" w:rsidR="00B722F7" w:rsidRPr="00B722F7" w:rsidRDefault="00175DCC" w:rsidP="00B722F7">
            <w:pPr>
              <w:rPr>
                <w:bCs/>
              </w:rPr>
            </w:pPr>
            <w:r>
              <w:t>What learning activities will allow learners to acquire and practice the skills necessary to demonstrate their learning and complete the assessment successfully?</w:t>
            </w:r>
          </w:p>
        </w:tc>
      </w:tr>
      <w:tr w:rsidR="00B722F7" w14:paraId="3FB3DEA5" w14:textId="77777777" w:rsidTr="00B722F7">
        <w:tc>
          <w:tcPr>
            <w:tcW w:w="2592" w:type="dxa"/>
          </w:tcPr>
          <w:p w14:paraId="2332E759" w14:textId="77777777" w:rsidR="00B722F7" w:rsidRDefault="00B722F7" w:rsidP="00B722F7"/>
          <w:p w14:paraId="6298EDF0" w14:textId="3447B0E2" w:rsidR="00B722F7" w:rsidRDefault="0082156E" w:rsidP="00B722F7">
            <w:r>
              <w:t>Growth mindsets are indicative of successful learning endeavors</w:t>
            </w:r>
            <w:r w:rsidR="0043121E">
              <w:t xml:space="preserve"> and should be strived towards. </w:t>
            </w:r>
          </w:p>
        </w:tc>
        <w:tc>
          <w:tcPr>
            <w:tcW w:w="2592" w:type="dxa"/>
          </w:tcPr>
          <w:p w14:paraId="5F1DD8D5" w14:textId="77777777" w:rsidR="0082156E" w:rsidRDefault="0082156E" w:rsidP="0082156E">
            <w:pPr>
              <w:pStyle w:val="ListParagraph"/>
            </w:pPr>
          </w:p>
          <w:p w14:paraId="37F2D6C5" w14:textId="095A0FD3" w:rsidR="0082156E" w:rsidRDefault="0082156E" w:rsidP="0043121E">
            <w:r>
              <w:t xml:space="preserve">By the end of this lesson students will be able to: </w:t>
            </w:r>
          </w:p>
          <w:p w14:paraId="0D12FF03" w14:textId="77777777" w:rsidR="0082156E" w:rsidRDefault="0082156E" w:rsidP="0082156E">
            <w:pPr>
              <w:pStyle w:val="ListParagraph"/>
            </w:pPr>
          </w:p>
          <w:p w14:paraId="419A95A1" w14:textId="2FD2CAA0" w:rsidR="00B722F7" w:rsidRDefault="0082156E" w:rsidP="00312E83">
            <w:pPr>
              <w:pStyle w:val="ListParagraph"/>
              <w:numPr>
                <w:ilvl w:val="0"/>
                <w:numId w:val="9"/>
              </w:numPr>
            </w:pPr>
            <w:r>
              <w:t>U</w:t>
            </w:r>
            <w:r w:rsidR="00312E83">
              <w:t>nderstand the difference between a fixed and a growth mindse</w:t>
            </w:r>
            <w:r>
              <w:t>t.</w:t>
            </w:r>
          </w:p>
          <w:p w14:paraId="7067E8C9" w14:textId="77777777" w:rsidR="0082156E" w:rsidRDefault="0082156E" w:rsidP="0082156E">
            <w:pPr>
              <w:pStyle w:val="ListParagraph"/>
            </w:pPr>
          </w:p>
          <w:p w14:paraId="01ADC0F4" w14:textId="44B431B1" w:rsidR="0082156E" w:rsidRDefault="0082156E" w:rsidP="00312E83">
            <w:pPr>
              <w:pStyle w:val="ListParagraph"/>
              <w:numPr>
                <w:ilvl w:val="0"/>
                <w:numId w:val="9"/>
              </w:numPr>
            </w:pPr>
            <w:r>
              <w:t xml:space="preserve">Understand the importance of a growth mindset in academic settings. </w:t>
            </w:r>
          </w:p>
          <w:p w14:paraId="401E6D0B" w14:textId="77777777" w:rsidR="00312E83" w:rsidRDefault="00312E83" w:rsidP="00B722F7"/>
          <w:p w14:paraId="01B37A08" w14:textId="77777777" w:rsidR="00312E83" w:rsidRDefault="0082156E" w:rsidP="00312E83">
            <w:pPr>
              <w:pStyle w:val="ListParagraph"/>
              <w:numPr>
                <w:ilvl w:val="0"/>
                <w:numId w:val="9"/>
              </w:numPr>
            </w:pPr>
            <w:r>
              <w:t xml:space="preserve">Use mental </w:t>
            </w:r>
            <w:r w:rsidR="00312E83">
              <w:t xml:space="preserve">tools to </w:t>
            </w:r>
            <w:r>
              <w:t>foster</w:t>
            </w:r>
            <w:r w:rsidR="000A4843">
              <w:t xml:space="preserve"> a growth </w:t>
            </w:r>
            <w:proofErr w:type="gramStart"/>
            <w:r>
              <w:t>mindset</w:t>
            </w:r>
            <w:proofErr w:type="gramEnd"/>
          </w:p>
          <w:p w14:paraId="5D5D4292" w14:textId="77777777" w:rsidR="0082156E" w:rsidRDefault="0082156E" w:rsidP="0082156E">
            <w:pPr>
              <w:pStyle w:val="ListParagraph"/>
            </w:pPr>
          </w:p>
          <w:p w14:paraId="1FECF39F" w14:textId="22F64CF6" w:rsidR="0082156E" w:rsidRDefault="0082156E" w:rsidP="0082156E">
            <w:pPr>
              <w:pStyle w:val="ListParagraph"/>
            </w:pPr>
          </w:p>
        </w:tc>
        <w:tc>
          <w:tcPr>
            <w:tcW w:w="2592" w:type="dxa"/>
          </w:tcPr>
          <w:p w14:paraId="508C6DFB" w14:textId="77777777" w:rsidR="0082156E" w:rsidRDefault="0082156E" w:rsidP="00B722F7"/>
          <w:p w14:paraId="2A1CBFB3" w14:textId="6F940275" w:rsidR="00B722F7" w:rsidRDefault="0082156E" w:rsidP="00B722F7">
            <w:r>
              <w:t xml:space="preserve">Correct use of growth and static mindset terminology, accurate use of growth mindset mental tools. </w:t>
            </w:r>
          </w:p>
          <w:p w14:paraId="230B737C" w14:textId="77777777" w:rsidR="0082156E" w:rsidRDefault="0082156E" w:rsidP="00B722F7"/>
          <w:p w14:paraId="604ACFA9" w14:textId="48E90BC0" w:rsidR="0082156E" w:rsidRDefault="0082156E" w:rsidP="00B722F7"/>
        </w:tc>
        <w:tc>
          <w:tcPr>
            <w:tcW w:w="2592" w:type="dxa"/>
          </w:tcPr>
          <w:p w14:paraId="5A530031" w14:textId="77777777" w:rsidR="00B722F7" w:rsidRDefault="00B722F7" w:rsidP="00B722F7"/>
          <w:p w14:paraId="310D6960" w14:textId="58AF6DF7" w:rsidR="0082156E" w:rsidRDefault="0082156E" w:rsidP="00B722F7">
            <w:r>
              <w:t>A comparison infographic between growth and static mindsets</w:t>
            </w:r>
            <w:r w:rsidR="0043121E">
              <w:t xml:space="preserve"> </w:t>
            </w:r>
            <w:r>
              <w:t xml:space="preserve">as well as a post about growth mindset tools which they will </w:t>
            </w:r>
            <w:r w:rsidR="0043121E">
              <w:t>and</w:t>
            </w:r>
            <w:r>
              <w:t xml:space="preserve"> won’t use. </w:t>
            </w:r>
          </w:p>
        </w:tc>
        <w:tc>
          <w:tcPr>
            <w:tcW w:w="2592" w:type="dxa"/>
          </w:tcPr>
          <w:p w14:paraId="341506FC" w14:textId="77777777" w:rsidR="00B722F7" w:rsidRDefault="00B722F7" w:rsidP="00B722F7"/>
          <w:p w14:paraId="6A905FB0" w14:textId="5D1A8268" w:rsidR="0082156E" w:rsidRDefault="0082156E" w:rsidP="00B722F7">
            <w:r>
              <w:t>Watch videos on the growth and static mindsets, evaluate their own mindsets using an online quiz tool</w:t>
            </w:r>
            <w:r w:rsidR="0043121E">
              <w:t>,</w:t>
            </w:r>
            <w:r>
              <w:t xml:space="preserve"> and discuss the creation of a growth mindset </w:t>
            </w:r>
            <w:r w:rsidR="0043121E">
              <w:t xml:space="preserve">from a static mindset </w:t>
            </w:r>
            <w:r>
              <w:t xml:space="preserve">among peers. </w:t>
            </w:r>
          </w:p>
        </w:tc>
      </w:tr>
    </w:tbl>
    <w:p w14:paraId="2C5DD386" w14:textId="166540EC" w:rsidR="0177862E" w:rsidRDefault="0177862E" w:rsidP="0177862E"/>
    <w:sectPr w:rsidR="0177862E" w:rsidSect="00E0136C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4BF0" w14:textId="77777777" w:rsidR="00E0136C" w:rsidRDefault="00E0136C" w:rsidP="00276496">
      <w:pPr>
        <w:spacing w:after="0" w:line="240" w:lineRule="auto"/>
      </w:pPr>
      <w:r>
        <w:separator/>
      </w:r>
    </w:p>
  </w:endnote>
  <w:endnote w:type="continuationSeparator" w:id="0">
    <w:p w14:paraId="171D3E41" w14:textId="77777777" w:rsidR="00E0136C" w:rsidRDefault="00E0136C" w:rsidP="0027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B69D" w14:textId="19A99D89" w:rsidR="00276496" w:rsidRDefault="00276496">
    <w:pPr>
      <w:pStyle w:val="Footer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AAD9" w14:textId="77777777" w:rsidR="00E0136C" w:rsidRDefault="00E0136C" w:rsidP="00276496">
      <w:pPr>
        <w:spacing w:after="0" w:line="240" w:lineRule="auto"/>
      </w:pPr>
      <w:r>
        <w:separator/>
      </w:r>
    </w:p>
  </w:footnote>
  <w:footnote w:type="continuationSeparator" w:id="0">
    <w:p w14:paraId="0C162FE2" w14:textId="77777777" w:rsidR="00E0136C" w:rsidRDefault="00E0136C" w:rsidP="0027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C223" w14:textId="06E8A2CA" w:rsidR="00BC1BD0" w:rsidRPr="00BC1BD0" w:rsidRDefault="00B722F7" w:rsidP="00BC1BD0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Lesson </w:t>
    </w:r>
    <w:r w:rsidR="7E30D3B2" w:rsidRPr="7E30D3B2">
      <w:rPr>
        <w:b/>
        <w:bCs/>
        <w:sz w:val="32"/>
        <w:szCs w:val="32"/>
      </w:rPr>
      <w:t>Design Planning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484"/>
    <w:multiLevelType w:val="hybridMultilevel"/>
    <w:tmpl w:val="AA260F3C"/>
    <w:lvl w:ilvl="0" w:tplc="DFA430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BC8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EB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A6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82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ED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AF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6A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00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529F"/>
    <w:multiLevelType w:val="hybridMultilevel"/>
    <w:tmpl w:val="96C6A8EC"/>
    <w:lvl w:ilvl="0" w:tplc="184C83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3CC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0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6B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86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6F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C8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A4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CC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1150F"/>
    <w:multiLevelType w:val="hybridMultilevel"/>
    <w:tmpl w:val="F3C8C420"/>
    <w:lvl w:ilvl="0" w:tplc="BF524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005AC"/>
    <w:multiLevelType w:val="hybridMultilevel"/>
    <w:tmpl w:val="B79A06C2"/>
    <w:lvl w:ilvl="0" w:tplc="AF083E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706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4C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B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4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82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80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66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CA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C5823"/>
    <w:multiLevelType w:val="hybridMultilevel"/>
    <w:tmpl w:val="242027FA"/>
    <w:lvl w:ilvl="0" w:tplc="ECA03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4B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0B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27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4D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AB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21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67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6E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706D1"/>
    <w:multiLevelType w:val="hybridMultilevel"/>
    <w:tmpl w:val="7486DB22"/>
    <w:lvl w:ilvl="0" w:tplc="25C08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C5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621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46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4B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9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46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AE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00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915ED"/>
    <w:multiLevelType w:val="hybridMultilevel"/>
    <w:tmpl w:val="F2C6421E"/>
    <w:lvl w:ilvl="0" w:tplc="C342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E0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A3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ED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E6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E2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62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C3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AA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487FB"/>
    <w:multiLevelType w:val="hybridMultilevel"/>
    <w:tmpl w:val="BAACD56C"/>
    <w:lvl w:ilvl="0" w:tplc="219A87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F28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0F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E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EA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82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C9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0A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2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A54A9"/>
    <w:multiLevelType w:val="hybridMultilevel"/>
    <w:tmpl w:val="22DA8118"/>
    <w:lvl w:ilvl="0" w:tplc="E4DA3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EF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AE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E4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A3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8C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87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C8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11581">
    <w:abstractNumId w:val="8"/>
  </w:num>
  <w:num w:numId="2" w16cid:durableId="428548031">
    <w:abstractNumId w:val="5"/>
  </w:num>
  <w:num w:numId="3" w16cid:durableId="1653362580">
    <w:abstractNumId w:val="4"/>
  </w:num>
  <w:num w:numId="4" w16cid:durableId="416369603">
    <w:abstractNumId w:val="3"/>
  </w:num>
  <w:num w:numId="5" w16cid:durableId="1216967668">
    <w:abstractNumId w:val="1"/>
  </w:num>
  <w:num w:numId="6" w16cid:durableId="718673402">
    <w:abstractNumId w:val="7"/>
  </w:num>
  <w:num w:numId="7" w16cid:durableId="636374323">
    <w:abstractNumId w:val="6"/>
  </w:num>
  <w:num w:numId="8" w16cid:durableId="2079937669">
    <w:abstractNumId w:val="0"/>
  </w:num>
  <w:num w:numId="9" w16cid:durableId="1906260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6"/>
    <w:rsid w:val="00041EFD"/>
    <w:rsid w:val="00057B60"/>
    <w:rsid w:val="00061927"/>
    <w:rsid w:val="000A4843"/>
    <w:rsid w:val="00102CD7"/>
    <w:rsid w:val="00175DCC"/>
    <w:rsid w:val="001C6C54"/>
    <w:rsid w:val="0025141D"/>
    <w:rsid w:val="00252FE7"/>
    <w:rsid w:val="00276496"/>
    <w:rsid w:val="00312E83"/>
    <w:rsid w:val="0043121E"/>
    <w:rsid w:val="00431FEB"/>
    <w:rsid w:val="00464742"/>
    <w:rsid w:val="00491F3B"/>
    <w:rsid w:val="004A367F"/>
    <w:rsid w:val="00553707"/>
    <w:rsid w:val="007A7C51"/>
    <w:rsid w:val="0082156E"/>
    <w:rsid w:val="00830A59"/>
    <w:rsid w:val="008A322B"/>
    <w:rsid w:val="008C6767"/>
    <w:rsid w:val="00A26586"/>
    <w:rsid w:val="00B722F7"/>
    <w:rsid w:val="00BB1180"/>
    <w:rsid w:val="00BC1BD0"/>
    <w:rsid w:val="00D83309"/>
    <w:rsid w:val="00D92432"/>
    <w:rsid w:val="00DF720D"/>
    <w:rsid w:val="00E0136C"/>
    <w:rsid w:val="00E047E4"/>
    <w:rsid w:val="00E20039"/>
    <w:rsid w:val="00E45824"/>
    <w:rsid w:val="00FB2181"/>
    <w:rsid w:val="0177862E"/>
    <w:rsid w:val="0308A77D"/>
    <w:rsid w:val="032826DD"/>
    <w:rsid w:val="0CD6F6A9"/>
    <w:rsid w:val="11552668"/>
    <w:rsid w:val="1556CB14"/>
    <w:rsid w:val="167DD8EF"/>
    <w:rsid w:val="18327894"/>
    <w:rsid w:val="19A60638"/>
    <w:rsid w:val="1BBDBB66"/>
    <w:rsid w:val="1FEC1378"/>
    <w:rsid w:val="2187E3D9"/>
    <w:rsid w:val="229B262C"/>
    <w:rsid w:val="2347FAE8"/>
    <w:rsid w:val="24E3CB49"/>
    <w:rsid w:val="276E974F"/>
    <w:rsid w:val="2A96C498"/>
    <w:rsid w:val="2C27E5E7"/>
    <w:rsid w:val="2D88976F"/>
    <w:rsid w:val="2DC90885"/>
    <w:rsid w:val="30992EFC"/>
    <w:rsid w:val="3278A239"/>
    <w:rsid w:val="3283514B"/>
    <w:rsid w:val="32B149F6"/>
    <w:rsid w:val="343DA6DE"/>
    <w:rsid w:val="36C3854E"/>
    <w:rsid w:val="3AAB6F56"/>
    <w:rsid w:val="3D59F71B"/>
    <w:rsid w:val="3EF74088"/>
    <w:rsid w:val="40DE4981"/>
    <w:rsid w:val="41A84D6B"/>
    <w:rsid w:val="420637F5"/>
    <w:rsid w:val="42759DA6"/>
    <w:rsid w:val="452E653E"/>
    <w:rsid w:val="4566820C"/>
    <w:rsid w:val="4884FA71"/>
    <w:rsid w:val="48E4DF2A"/>
    <w:rsid w:val="4BC5E97F"/>
    <w:rsid w:val="4D48EA9C"/>
    <w:rsid w:val="4ED54784"/>
    <w:rsid w:val="52F6F655"/>
    <w:rsid w:val="561F239E"/>
    <w:rsid w:val="5A2F5B2A"/>
    <w:rsid w:val="5AF294C1"/>
    <w:rsid w:val="5CC681F0"/>
    <w:rsid w:val="5ED4D3A2"/>
    <w:rsid w:val="6201C552"/>
    <w:rsid w:val="631507A5"/>
    <w:rsid w:val="65441526"/>
    <w:rsid w:val="688112BD"/>
    <w:rsid w:val="68A9557A"/>
    <w:rsid w:val="6A1CE31E"/>
    <w:rsid w:val="6D7CC69D"/>
    <w:rsid w:val="6E8063A1"/>
    <w:rsid w:val="6EC71FFD"/>
    <w:rsid w:val="701C3402"/>
    <w:rsid w:val="717632B1"/>
    <w:rsid w:val="72041D94"/>
    <w:rsid w:val="73EE97D7"/>
    <w:rsid w:val="749E5FFA"/>
    <w:rsid w:val="74B78857"/>
    <w:rsid w:val="7649A3D4"/>
    <w:rsid w:val="77D600BC"/>
    <w:rsid w:val="7971D11D"/>
    <w:rsid w:val="7B0844A9"/>
    <w:rsid w:val="7CA4150A"/>
    <w:rsid w:val="7CB8E558"/>
    <w:rsid w:val="7E30D3B2"/>
    <w:rsid w:val="7FF08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512CD"/>
  <w15:chartTrackingRefBased/>
  <w15:docId w15:val="{49E336CF-6068-4B95-96B5-E00BA205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496"/>
  </w:style>
  <w:style w:type="paragraph" w:styleId="Footer">
    <w:name w:val="footer"/>
    <w:basedOn w:val="Normal"/>
    <w:link w:val="FooterChar"/>
    <w:uiPriority w:val="99"/>
    <w:unhideWhenUsed/>
    <w:rsid w:val="0027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496"/>
  </w:style>
  <w:style w:type="table" w:styleId="TableGrid">
    <w:name w:val="Table Grid"/>
    <w:basedOn w:val="TableNormal"/>
    <w:uiPriority w:val="39"/>
    <w:rsid w:val="002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BAFCDB3BB4248A22AC3A8613CC632" ma:contentTypeVersion="13" ma:contentTypeDescription="Create a new document." ma:contentTypeScope="" ma:versionID="bae8184c05e149d211971eb97e9ae79a">
  <xsd:schema xmlns:xsd="http://www.w3.org/2001/XMLSchema" xmlns:xs="http://www.w3.org/2001/XMLSchema" xmlns:p="http://schemas.microsoft.com/office/2006/metadata/properties" xmlns:ns3="810f2d49-44ee-43c8-9719-5213f7ca9c51" xmlns:ns4="1918fed1-64a5-4cd6-9233-4edee29dbfe8" targetNamespace="http://schemas.microsoft.com/office/2006/metadata/properties" ma:root="true" ma:fieldsID="1a5144da9781717b5f1ca7e60efa3b6f" ns3:_="" ns4:_="">
    <xsd:import namespace="810f2d49-44ee-43c8-9719-5213f7ca9c51"/>
    <xsd:import namespace="1918fed1-64a5-4cd6-9233-4edee29db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2d49-44ee-43c8-9719-5213f7ca9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8fed1-64a5-4cd6-9233-4edee29db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FB52C-3CF3-4390-A2D4-C7D3F3496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D4912-F03C-4F44-AFA7-3AD5C1E2C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C1AF2-38A7-4742-A6CA-D2B5C1E70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2d49-44ee-43c8-9719-5213f7ca9c51"/>
    <ds:schemaRef ds:uri="1918fed1-64a5-4cd6-9233-4edee29db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8F5EAE-3396-4645-B2DD-4F2E4B77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Paris</dc:creator>
  <cp:keywords/>
  <dc:description/>
  <cp:lastModifiedBy>Yasmin Evans</cp:lastModifiedBy>
  <cp:revision>6</cp:revision>
  <dcterms:created xsi:type="dcterms:W3CDTF">2022-09-30T20:36:00Z</dcterms:created>
  <dcterms:modified xsi:type="dcterms:W3CDTF">2024-03-30T22:02:00Z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0x010100FBABAFCDB3BB4248A22AC3A8613CC632</vt:lpwstr>
  </property>
</Properties>
</file>